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3" w:rsidRDefault="004103A4">
      <w:r w:rsidRPr="004103A4">
        <w:t xml:space="preserve">                     </w:t>
      </w:r>
      <w:r>
        <w:t xml:space="preserve">Информация о структурных подразделениях МКОУ </w:t>
      </w:r>
      <w:proofErr w:type="spellStart"/>
      <w:r>
        <w:t>Баклушинская</w:t>
      </w:r>
      <w:proofErr w:type="spellEnd"/>
      <w:r>
        <w:t xml:space="preserve"> СШ</w:t>
      </w:r>
    </w:p>
    <w:p w:rsidR="004103A4" w:rsidRDefault="004103A4"/>
    <w:p w:rsidR="004103A4" w:rsidRDefault="004103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524"/>
        <w:gridCol w:w="2062"/>
        <w:gridCol w:w="2467"/>
        <w:gridCol w:w="1679"/>
      </w:tblGrid>
      <w:tr w:rsidR="004103A4" w:rsidTr="0094291A">
        <w:tc>
          <w:tcPr>
            <w:tcW w:w="1669" w:type="dxa"/>
          </w:tcPr>
          <w:p w:rsidR="004103A4" w:rsidRDefault="004103A4">
            <w:r>
              <w:t>Структурное подразделение</w:t>
            </w:r>
          </w:p>
        </w:tc>
        <w:tc>
          <w:tcPr>
            <w:tcW w:w="1388" w:type="dxa"/>
          </w:tcPr>
          <w:p w:rsidR="004103A4" w:rsidRDefault="004103A4">
            <w:r>
              <w:t>ФИО руководителя</w:t>
            </w:r>
          </w:p>
        </w:tc>
        <w:tc>
          <w:tcPr>
            <w:tcW w:w="1870" w:type="dxa"/>
          </w:tcPr>
          <w:p w:rsidR="004103A4" w:rsidRDefault="004103A4">
            <w:r>
              <w:t>Электронная почта</w:t>
            </w:r>
          </w:p>
        </w:tc>
        <w:tc>
          <w:tcPr>
            <w:tcW w:w="3117" w:type="dxa"/>
          </w:tcPr>
          <w:p w:rsidR="004103A4" w:rsidRDefault="004103A4">
            <w:r>
              <w:t>Адрес сайта</w:t>
            </w:r>
          </w:p>
        </w:tc>
        <w:tc>
          <w:tcPr>
            <w:tcW w:w="1527" w:type="dxa"/>
          </w:tcPr>
          <w:p w:rsidR="004103A4" w:rsidRDefault="004103A4">
            <w:r>
              <w:t>Место нахождения структурного подразделения</w:t>
            </w:r>
          </w:p>
        </w:tc>
      </w:tr>
      <w:tr w:rsidR="0094291A" w:rsidTr="0094291A">
        <w:tc>
          <w:tcPr>
            <w:tcW w:w="1669" w:type="dxa"/>
          </w:tcPr>
          <w:p w:rsidR="0094291A" w:rsidRDefault="0094291A">
            <w:r>
              <w:t>Библиотека</w:t>
            </w:r>
          </w:p>
        </w:tc>
        <w:tc>
          <w:tcPr>
            <w:tcW w:w="1388" w:type="dxa"/>
          </w:tcPr>
          <w:p w:rsidR="0094291A" w:rsidRPr="004103A4" w:rsidRDefault="0094291A">
            <w:proofErr w:type="spellStart"/>
            <w:r>
              <w:t>Абуталипова</w:t>
            </w:r>
            <w:proofErr w:type="spellEnd"/>
            <w:r>
              <w:t xml:space="preserve"> В.Р.</w:t>
            </w:r>
          </w:p>
        </w:tc>
        <w:tc>
          <w:tcPr>
            <w:tcW w:w="1870" w:type="dxa"/>
          </w:tcPr>
          <w:p w:rsidR="0094291A" w:rsidRPr="004103A4" w:rsidRDefault="0094291A">
            <w:proofErr w:type="spellStart"/>
            <w:r>
              <w:rPr>
                <w:lang w:val="en-US"/>
              </w:rPr>
              <w:t>baklchkola@yandex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:rsidR="0094291A" w:rsidRDefault="0094291A">
            <w:proofErr w:type="spellStart"/>
            <w:r w:rsidRPr="00B83B70">
              <w:rPr>
                <w:lang w:val="en-US"/>
              </w:rPr>
              <w:t>backlschkola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narod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ru</w:t>
            </w:r>
            <w:proofErr w:type="spellEnd"/>
          </w:p>
        </w:tc>
        <w:tc>
          <w:tcPr>
            <w:tcW w:w="1527" w:type="dxa"/>
          </w:tcPr>
          <w:p w:rsidR="0094291A" w:rsidRPr="004103A4" w:rsidRDefault="0094291A" w:rsidP="004103A4">
            <w:pPr>
              <w:jc w:val="center"/>
            </w:pPr>
            <w:r>
              <w:t xml:space="preserve">МКОУ </w:t>
            </w:r>
            <w:proofErr w:type="spellStart"/>
            <w:r>
              <w:t>Баклушинская</w:t>
            </w:r>
            <w:proofErr w:type="spellEnd"/>
            <w:r>
              <w:t xml:space="preserve"> СШ</w:t>
            </w:r>
          </w:p>
        </w:tc>
      </w:tr>
      <w:tr w:rsidR="0094291A" w:rsidTr="0094291A">
        <w:tc>
          <w:tcPr>
            <w:tcW w:w="1669" w:type="dxa"/>
          </w:tcPr>
          <w:p w:rsidR="0094291A" w:rsidRDefault="0094291A" w:rsidP="004103A4">
            <w:pPr>
              <w:ind w:firstLine="708"/>
            </w:pPr>
            <w:r>
              <w:t>Столовая</w:t>
            </w:r>
          </w:p>
        </w:tc>
        <w:tc>
          <w:tcPr>
            <w:tcW w:w="1388" w:type="dxa"/>
          </w:tcPr>
          <w:p w:rsidR="0094291A" w:rsidRDefault="0094291A">
            <w:r>
              <w:t>Парамонова Т.В.</w:t>
            </w:r>
          </w:p>
        </w:tc>
        <w:tc>
          <w:tcPr>
            <w:tcW w:w="1870" w:type="dxa"/>
          </w:tcPr>
          <w:p w:rsidR="0094291A" w:rsidRDefault="0094291A">
            <w:proofErr w:type="spellStart"/>
            <w:r>
              <w:rPr>
                <w:lang w:val="en-US"/>
              </w:rPr>
              <w:t>baklchkola@yandex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:rsidR="0094291A" w:rsidRDefault="0094291A">
            <w:proofErr w:type="spellStart"/>
            <w:r w:rsidRPr="00B83B70">
              <w:rPr>
                <w:lang w:val="en-US"/>
              </w:rPr>
              <w:t>backlschkola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narod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ru</w:t>
            </w:r>
            <w:proofErr w:type="spellEnd"/>
          </w:p>
        </w:tc>
        <w:tc>
          <w:tcPr>
            <w:tcW w:w="1527" w:type="dxa"/>
          </w:tcPr>
          <w:p w:rsidR="0094291A" w:rsidRDefault="0094291A">
            <w:pPr>
              <w:rPr>
                <w:lang w:val="en-US"/>
              </w:rPr>
            </w:pPr>
            <w:r>
              <w:t xml:space="preserve">МКОУ </w:t>
            </w:r>
            <w:proofErr w:type="spellStart"/>
            <w:r>
              <w:t>Баклушинская</w:t>
            </w:r>
            <w:proofErr w:type="spellEnd"/>
            <w:r>
              <w:t xml:space="preserve"> СШ</w:t>
            </w:r>
          </w:p>
        </w:tc>
      </w:tr>
      <w:tr w:rsidR="0094291A" w:rsidTr="0094291A">
        <w:tc>
          <w:tcPr>
            <w:tcW w:w="1669" w:type="dxa"/>
          </w:tcPr>
          <w:p w:rsidR="0094291A" w:rsidRDefault="0094291A">
            <w:r>
              <w:t>Музей</w:t>
            </w:r>
          </w:p>
        </w:tc>
        <w:tc>
          <w:tcPr>
            <w:tcW w:w="1388" w:type="dxa"/>
          </w:tcPr>
          <w:p w:rsidR="0094291A" w:rsidRDefault="0094291A">
            <w:proofErr w:type="spellStart"/>
            <w:r>
              <w:t>Хабиева</w:t>
            </w:r>
            <w:proofErr w:type="spellEnd"/>
            <w:r>
              <w:t xml:space="preserve"> Х.М.</w:t>
            </w:r>
          </w:p>
        </w:tc>
        <w:tc>
          <w:tcPr>
            <w:tcW w:w="1870" w:type="dxa"/>
          </w:tcPr>
          <w:p w:rsidR="0094291A" w:rsidRDefault="0094291A">
            <w:proofErr w:type="spellStart"/>
            <w:r>
              <w:rPr>
                <w:lang w:val="en-US"/>
              </w:rPr>
              <w:t>baklchkola@yandex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:rsidR="0094291A" w:rsidRDefault="0094291A">
            <w:proofErr w:type="spellStart"/>
            <w:r w:rsidRPr="00B83B70">
              <w:rPr>
                <w:lang w:val="en-US"/>
              </w:rPr>
              <w:t>backlschkola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narod</w:t>
            </w:r>
            <w:proofErr w:type="spellEnd"/>
            <w:r w:rsidRPr="00B83B70">
              <w:t>.</w:t>
            </w:r>
            <w:proofErr w:type="spellStart"/>
            <w:r w:rsidRPr="00B83B70">
              <w:rPr>
                <w:lang w:val="en-US"/>
              </w:rPr>
              <w:t>ru</w:t>
            </w:r>
            <w:proofErr w:type="spellEnd"/>
          </w:p>
        </w:tc>
        <w:tc>
          <w:tcPr>
            <w:tcW w:w="1527" w:type="dxa"/>
          </w:tcPr>
          <w:p w:rsidR="0094291A" w:rsidRDefault="0094291A">
            <w:pPr>
              <w:rPr>
                <w:lang w:val="en-US"/>
              </w:rPr>
            </w:pPr>
            <w:r>
              <w:t xml:space="preserve">МКОУ </w:t>
            </w:r>
            <w:proofErr w:type="spellStart"/>
            <w:r>
              <w:t>Баклушинская</w:t>
            </w:r>
            <w:proofErr w:type="spellEnd"/>
            <w:r>
              <w:t xml:space="preserve"> СШ</w:t>
            </w:r>
          </w:p>
        </w:tc>
      </w:tr>
      <w:tr w:rsidR="004103A4" w:rsidTr="0094291A">
        <w:tc>
          <w:tcPr>
            <w:tcW w:w="1669" w:type="dxa"/>
          </w:tcPr>
          <w:p w:rsidR="004103A4" w:rsidRDefault="004103A4">
            <w:r>
              <w:t>ШМО учителей-предметников</w:t>
            </w:r>
          </w:p>
          <w:p w:rsidR="004103A4" w:rsidRDefault="004103A4">
            <w:r>
              <w:t>-учителей начальных классов</w:t>
            </w:r>
          </w:p>
          <w:p w:rsidR="004103A4" w:rsidRDefault="004103A4">
            <w:r>
              <w:t>- учителей гуманитарного цикла</w:t>
            </w:r>
          </w:p>
          <w:p w:rsidR="004103A4" w:rsidRDefault="004103A4" w:rsidP="004103A4">
            <w:r>
              <w:t>-учителей естественно-математического цикла</w:t>
            </w:r>
          </w:p>
          <w:p w:rsidR="004103A4" w:rsidRDefault="004103A4" w:rsidP="004103A4">
            <w:r>
              <w:t>-классных руководителей</w:t>
            </w:r>
          </w:p>
        </w:tc>
        <w:tc>
          <w:tcPr>
            <w:tcW w:w="1388" w:type="dxa"/>
          </w:tcPr>
          <w:p w:rsidR="004103A4" w:rsidRDefault="004103A4"/>
          <w:p w:rsidR="004103A4" w:rsidRDefault="004103A4" w:rsidP="004103A4">
            <w:r>
              <w:t>Сидорова М.А.</w:t>
            </w:r>
          </w:p>
          <w:p w:rsidR="004103A4" w:rsidRDefault="004103A4" w:rsidP="004103A4"/>
          <w:p w:rsidR="004103A4" w:rsidRDefault="004103A4" w:rsidP="004103A4">
            <w:r>
              <w:t>Романова А.А.</w:t>
            </w:r>
          </w:p>
          <w:p w:rsidR="004103A4" w:rsidRDefault="004103A4" w:rsidP="004103A4"/>
          <w:p w:rsidR="004103A4" w:rsidRDefault="004103A4" w:rsidP="004103A4">
            <w:proofErr w:type="spellStart"/>
            <w:r>
              <w:t>Ямбаева</w:t>
            </w:r>
            <w:proofErr w:type="spellEnd"/>
            <w:r>
              <w:t xml:space="preserve"> РК.</w:t>
            </w:r>
          </w:p>
          <w:p w:rsidR="004103A4" w:rsidRPr="004103A4" w:rsidRDefault="004103A4" w:rsidP="004103A4">
            <w:proofErr w:type="spellStart"/>
            <w:r>
              <w:t>Хабиева</w:t>
            </w:r>
            <w:proofErr w:type="spellEnd"/>
            <w:r>
              <w:t xml:space="preserve"> Х.М.</w:t>
            </w:r>
          </w:p>
        </w:tc>
        <w:tc>
          <w:tcPr>
            <w:tcW w:w="1870" w:type="dxa"/>
          </w:tcPr>
          <w:p w:rsidR="004103A4" w:rsidRDefault="004103A4">
            <w:proofErr w:type="spellStart"/>
            <w:r>
              <w:rPr>
                <w:lang w:val="en-US"/>
              </w:rPr>
              <w:t>baklchkola@yandex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17" w:type="dxa"/>
          </w:tcPr>
          <w:p w:rsidR="0094291A" w:rsidRDefault="0094291A">
            <w:proofErr w:type="spellStart"/>
            <w:r w:rsidRPr="0094291A">
              <w:rPr>
                <w:lang w:val="en-US"/>
              </w:rPr>
              <w:t>backlschkola</w:t>
            </w:r>
            <w:proofErr w:type="spellEnd"/>
            <w:r w:rsidRPr="0094291A">
              <w:t>.</w:t>
            </w:r>
            <w:proofErr w:type="spellStart"/>
            <w:r w:rsidRPr="0094291A">
              <w:rPr>
                <w:lang w:val="en-US"/>
              </w:rPr>
              <w:t>narod</w:t>
            </w:r>
            <w:proofErr w:type="spellEnd"/>
            <w:r w:rsidRPr="0094291A">
              <w:t>.</w:t>
            </w:r>
            <w:proofErr w:type="spellStart"/>
            <w:r w:rsidRPr="0094291A">
              <w:rPr>
                <w:lang w:val="en-US"/>
              </w:rPr>
              <w:t>ru</w:t>
            </w:r>
            <w:proofErr w:type="spellEnd"/>
          </w:p>
          <w:p w:rsidR="0094291A" w:rsidRPr="0094291A" w:rsidRDefault="0094291A" w:rsidP="0094291A"/>
          <w:p w:rsidR="0094291A" w:rsidRDefault="0094291A" w:rsidP="0094291A"/>
          <w:p w:rsidR="0094291A" w:rsidRDefault="0094291A" w:rsidP="0094291A"/>
          <w:p w:rsidR="0094291A" w:rsidRDefault="0094291A" w:rsidP="0094291A"/>
          <w:p w:rsidR="004103A4" w:rsidRPr="0094291A" w:rsidRDefault="004103A4" w:rsidP="0094291A">
            <w:pPr>
              <w:ind w:firstLine="708"/>
            </w:pPr>
            <w:bookmarkStart w:id="0" w:name="_GoBack"/>
            <w:bookmarkEnd w:id="0"/>
          </w:p>
        </w:tc>
        <w:tc>
          <w:tcPr>
            <w:tcW w:w="1527" w:type="dxa"/>
          </w:tcPr>
          <w:p w:rsidR="004103A4" w:rsidRDefault="004103A4">
            <w:pPr>
              <w:rPr>
                <w:lang w:val="en-US"/>
              </w:rPr>
            </w:pPr>
            <w:r>
              <w:t xml:space="preserve">МКОУ </w:t>
            </w:r>
            <w:proofErr w:type="spellStart"/>
            <w:r>
              <w:t>Баклушинская</w:t>
            </w:r>
            <w:proofErr w:type="spellEnd"/>
            <w:r>
              <w:t xml:space="preserve"> СШ</w:t>
            </w:r>
          </w:p>
        </w:tc>
      </w:tr>
      <w:tr w:rsidR="004103A4" w:rsidTr="0094291A">
        <w:tc>
          <w:tcPr>
            <w:tcW w:w="1669" w:type="dxa"/>
          </w:tcPr>
          <w:p w:rsidR="004103A4" w:rsidRDefault="004103A4"/>
        </w:tc>
        <w:tc>
          <w:tcPr>
            <w:tcW w:w="1388" w:type="dxa"/>
          </w:tcPr>
          <w:p w:rsidR="004103A4" w:rsidRDefault="004103A4"/>
        </w:tc>
        <w:tc>
          <w:tcPr>
            <w:tcW w:w="1870" w:type="dxa"/>
          </w:tcPr>
          <w:p w:rsidR="004103A4" w:rsidRDefault="004103A4"/>
        </w:tc>
        <w:tc>
          <w:tcPr>
            <w:tcW w:w="3117" w:type="dxa"/>
          </w:tcPr>
          <w:p w:rsidR="004103A4" w:rsidRDefault="004103A4"/>
        </w:tc>
        <w:tc>
          <w:tcPr>
            <w:tcW w:w="1527" w:type="dxa"/>
          </w:tcPr>
          <w:p w:rsidR="004103A4" w:rsidRDefault="004103A4"/>
        </w:tc>
      </w:tr>
    </w:tbl>
    <w:p w:rsidR="004103A4" w:rsidRDefault="004103A4"/>
    <w:sectPr w:rsidR="0041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A4"/>
    <w:rsid w:val="004103A4"/>
    <w:rsid w:val="0094291A"/>
    <w:rsid w:val="00A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C14F-E481-474B-B4F2-993414C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2020-08-27T19:06:00Z</dcterms:created>
  <dcterms:modified xsi:type="dcterms:W3CDTF">2020-08-27T19:06:00Z</dcterms:modified>
</cp:coreProperties>
</file>