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EF" w:rsidRDefault="005531EF" w:rsidP="005531EF">
      <w:pPr>
        <w:pStyle w:val="a5"/>
        <w:spacing w:after="0"/>
        <w:ind w:firstLine="142"/>
        <w:jc w:val="center"/>
        <w:rPr>
          <w:bCs/>
          <w:szCs w:val="28"/>
        </w:rPr>
      </w:pPr>
      <w:r>
        <w:rPr>
          <w:bCs/>
          <w:szCs w:val="28"/>
        </w:rPr>
        <w:t>Муниципальное казенное общеобразовательное учреждение</w:t>
      </w:r>
    </w:p>
    <w:p w:rsidR="005531EF" w:rsidRDefault="005531EF" w:rsidP="005531EF">
      <w:pPr>
        <w:pStyle w:val="a5"/>
        <w:spacing w:after="0"/>
        <w:ind w:firstLine="142"/>
        <w:jc w:val="center"/>
        <w:rPr>
          <w:szCs w:val="28"/>
        </w:rPr>
      </w:pPr>
      <w:proofErr w:type="spellStart"/>
      <w:r>
        <w:rPr>
          <w:bCs/>
          <w:szCs w:val="28"/>
        </w:rPr>
        <w:t>Баклушинская</w:t>
      </w:r>
      <w:proofErr w:type="spellEnd"/>
      <w:r>
        <w:rPr>
          <w:bCs/>
          <w:szCs w:val="28"/>
        </w:rPr>
        <w:t xml:space="preserve"> средняя школа</w:t>
      </w:r>
    </w:p>
    <w:p w:rsidR="005531EF" w:rsidRDefault="005531EF" w:rsidP="005531EF">
      <w:pPr>
        <w:pStyle w:val="a5"/>
        <w:spacing w:after="0"/>
        <w:ind w:firstLine="142"/>
        <w:jc w:val="center"/>
        <w:rPr>
          <w:bCs/>
          <w:szCs w:val="28"/>
        </w:rPr>
      </w:pPr>
    </w:p>
    <w:p w:rsidR="005531EF" w:rsidRDefault="005531EF" w:rsidP="005531EF">
      <w:pPr>
        <w:pStyle w:val="a5"/>
        <w:spacing w:after="0"/>
        <w:ind w:firstLine="142"/>
        <w:jc w:val="center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6"/>
        <w:gridCol w:w="4535"/>
      </w:tblGrid>
      <w:tr w:rsidR="005531EF" w:rsidTr="005531E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1EF" w:rsidRDefault="005531EF">
            <w:pPr>
              <w:pStyle w:val="a5"/>
              <w:spacing w:after="0" w:line="276" w:lineRule="auto"/>
              <w:ind w:firstLine="142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Рассмотрена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принята на заседании педагогического совета</w:t>
            </w:r>
          </w:p>
          <w:p w:rsidR="005531EF" w:rsidRDefault="005531EF">
            <w:pPr>
              <w:pStyle w:val="a5"/>
              <w:spacing w:after="0" w:line="276" w:lineRule="auto"/>
              <w:ind w:firstLine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«____»___________20__г.</w:t>
            </w:r>
          </w:p>
          <w:p w:rsidR="005531EF" w:rsidRDefault="005531EF">
            <w:pPr>
              <w:pStyle w:val="a5"/>
              <w:spacing w:after="0" w:line="276" w:lineRule="auto"/>
              <w:ind w:firstLine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__________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531EF" w:rsidRDefault="005531EF">
            <w:pPr>
              <w:pStyle w:val="a5"/>
              <w:spacing w:after="0" w:line="276" w:lineRule="auto"/>
              <w:ind w:firstLine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Утверждаю:</w:t>
            </w:r>
          </w:p>
          <w:p w:rsidR="005531EF" w:rsidRDefault="005531EF">
            <w:pPr>
              <w:pStyle w:val="a5"/>
              <w:spacing w:after="0" w:line="276" w:lineRule="auto"/>
              <w:ind w:firstLine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МКОУ </w:t>
            </w:r>
            <w:proofErr w:type="spellStart"/>
            <w:r>
              <w:rPr>
                <w:sz w:val="24"/>
                <w:szCs w:val="24"/>
                <w:lang w:eastAsia="en-US"/>
              </w:rPr>
              <w:t>Баклушинская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СШ</w:t>
            </w:r>
          </w:p>
          <w:p w:rsidR="005531EF" w:rsidRDefault="005531EF">
            <w:pPr>
              <w:pStyle w:val="a5"/>
              <w:spacing w:after="0" w:line="276" w:lineRule="auto"/>
              <w:ind w:firstLine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 </w:t>
            </w:r>
            <w:proofErr w:type="spellStart"/>
            <w:r>
              <w:rPr>
                <w:sz w:val="24"/>
                <w:szCs w:val="24"/>
                <w:lang w:eastAsia="en-US"/>
              </w:rPr>
              <w:t>О.В.Косинская</w:t>
            </w:r>
            <w:proofErr w:type="spellEnd"/>
          </w:p>
          <w:p w:rsidR="005531EF" w:rsidRDefault="005531EF">
            <w:pPr>
              <w:pStyle w:val="a5"/>
              <w:spacing w:after="0" w:line="276" w:lineRule="auto"/>
              <w:ind w:firstLine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«   » ________ 20___ г.</w:t>
            </w:r>
          </w:p>
          <w:p w:rsidR="005531EF" w:rsidRDefault="005531EF">
            <w:pPr>
              <w:pStyle w:val="a5"/>
              <w:spacing w:after="0" w:line="276" w:lineRule="auto"/>
              <w:ind w:firstLine="142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531EF" w:rsidRDefault="005531EF" w:rsidP="005531EF">
      <w:pPr>
        <w:pStyle w:val="a5"/>
        <w:spacing w:after="0"/>
        <w:ind w:firstLine="142"/>
        <w:jc w:val="center"/>
        <w:rPr>
          <w:szCs w:val="28"/>
        </w:rPr>
      </w:pPr>
    </w:p>
    <w:p w:rsidR="005531EF" w:rsidRDefault="005531EF" w:rsidP="005531EF">
      <w:pPr>
        <w:pStyle w:val="a5"/>
        <w:spacing w:after="0"/>
        <w:ind w:firstLine="142"/>
        <w:jc w:val="center"/>
        <w:rPr>
          <w:szCs w:val="28"/>
        </w:rPr>
      </w:pPr>
    </w:p>
    <w:p w:rsidR="005531EF" w:rsidRDefault="005531EF" w:rsidP="005531EF">
      <w:pPr>
        <w:pStyle w:val="a5"/>
        <w:spacing w:after="0"/>
        <w:ind w:firstLine="142"/>
        <w:jc w:val="center"/>
        <w:rPr>
          <w:szCs w:val="28"/>
        </w:rPr>
      </w:pPr>
    </w:p>
    <w:p w:rsidR="005531EF" w:rsidRDefault="005531EF" w:rsidP="005531EF">
      <w:pPr>
        <w:pStyle w:val="a5"/>
        <w:spacing w:after="0"/>
        <w:ind w:firstLine="142"/>
        <w:jc w:val="center"/>
        <w:rPr>
          <w:szCs w:val="28"/>
        </w:rPr>
      </w:pPr>
    </w:p>
    <w:p w:rsidR="005531EF" w:rsidRDefault="005531EF" w:rsidP="005531EF">
      <w:pPr>
        <w:pStyle w:val="a5"/>
        <w:spacing w:after="0"/>
        <w:ind w:firstLine="142"/>
        <w:jc w:val="center"/>
        <w:rPr>
          <w:szCs w:val="28"/>
        </w:rPr>
      </w:pPr>
    </w:p>
    <w:p w:rsidR="005531EF" w:rsidRDefault="005531EF" w:rsidP="005531EF">
      <w:pPr>
        <w:pStyle w:val="a5"/>
        <w:spacing w:after="0"/>
        <w:ind w:firstLine="142"/>
        <w:jc w:val="center"/>
        <w:rPr>
          <w:szCs w:val="28"/>
        </w:rPr>
      </w:pPr>
    </w:p>
    <w:p w:rsidR="005531EF" w:rsidRDefault="005531EF" w:rsidP="005531EF">
      <w:pPr>
        <w:pStyle w:val="a5"/>
        <w:spacing w:after="0"/>
        <w:ind w:firstLine="142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ПРОГРАММА </w:t>
      </w:r>
      <w:proofErr w:type="gramStart"/>
      <w:r>
        <w:rPr>
          <w:b/>
          <w:sz w:val="32"/>
          <w:szCs w:val="28"/>
        </w:rPr>
        <w:t>ВЕСЕННЕГО</w:t>
      </w:r>
      <w:proofErr w:type="gramEnd"/>
      <w:r>
        <w:rPr>
          <w:b/>
          <w:sz w:val="32"/>
          <w:szCs w:val="28"/>
        </w:rPr>
        <w:t xml:space="preserve"> ОНЛАЙН-ЛАГЕРЯ</w:t>
      </w:r>
    </w:p>
    <w:p w:rsidR="005531EF" w:rsidRDefault="005531EF" w:rsidP="005531EF">
      <w:pPr>
        <w:pStyle w:val="a5"/>
        <w:spacing w:after="0"/>
        <w:ind w:firstLine="142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«РОМАШКА</w:t>
      </w:r>
    </w:p>
    <w:p w:rsidR="005531EF" w:rsidRDefault="005531EF" w:rsidP="005531EF">
      <w:pPr>
        <w:pStyle w:val="a5"/>
        <w:spacing w:after="0"/>
        <w:ind w:firstLine="142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Кружок </w:t>
      </w:r>
    </w:p>
    <w:p w:rsidR="005531EF" w:rsidRDefault="005531EF" w:rsidP="005531EF">
      <w:pPr>
        <w:pStyle w:val="a5"/>
        <w:spacing w:after="0"/>
        <w:ind w:firstLine="142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«Здоровым быть </w:t>
      </w:r>
      <w:proofErr w:type="gramStart"/>
      <w:r>
        <w:rPr>
          <w:b/>
          <w:sz w:val="32"/>
          <w:szCs w:val="28"/>
        </w:rPr>
        <w:t>здорово</w:t>
      </w:r>
      <w:proofErr w:type="gramEnd"/>
      <w:r>
        <w:rPr>
          <w:b/>
          <w:sz w:val="32"/>
          <w:szCs w:val="28"/>
        </w:rPr>
        <w:t>!»</w:t>
      </w:r>
    </w:p>
    <w:p w:rsidR="005531EF" w:rsidRDefault="005531EF" w:rsidP="005531EF">
      <w:pPr>
        <w:pStyle w:val="a5"/>
        <w:spacing w:after="0"/>
        <w:ind w:firstLine="142"/>
        <w:jc w:val="center"/>
        <w:rPr>
          <w:sz w:val="32"/>
          <w:szCs w:val="28"/>
        </w:rPr>
      </w:pPr>
    </w:p>
    <w:p w:rsidR="005531EF" w:rsidRDefault="005531EF" w:rsidP="005531EF">
      <w:pPr>
        <w:pStyle w:val="a5"/>
        <w:spacing w:after="0"/>
        <w:ind w:firstLine="142"/>
        <w:jc w:val="center"/>
        <w:rPr>
          <w:szCs w:val="28"/>
        </w:rPr>
      </w:pPr>
    </w:p>
    <w:p w:rsidR="005531EF" w:rsidRDefault="005531EF" w:rsidP="005531EF">
      <w:pPr>
        <w:pStyle w:val="a5"/>
        <w:spacing w:after="0"/>
        <w:ind w:firstLine="142"/>
        <w:jc w:val="center"/>
        <w:rPr>
          <w:szCs w:val="28"/>
        </w:rPr>
      </w:pPr>
    </w:p>
    <w:p w:rsidR="005531EF" w:rsidRDefault="005531EF" w:rsidP="005531EF">
      <w:pPr>
        <w:pStyle w:val="a5"/>
        <w:spacing w:after="0"/>
        <w:ind w:firstLine="142"/>
        <w:jc w:val="center"/>
        <w:rPr>
          <w:szCs w:val="28"/>
        </w:rPr>
      </w:pPr>
    </w:p>
    <w:p w:rsidR="005531EF" w:rsidRDefault="005531EF" w:rsidP="005531EF">
      <w:pPr>
        <w:pStyle w:val="a5"/>
        <w:spacing w:after="0"/>
        <w:ind w:firstLine="142"/>
        <w:jc w:val="center"/>
        <w:rPr>
          <w:szCs w:val="28"/>
        </w:rPr>
      </w:pPr>
    </w:p>
    <w:p w:rsidR="005531EF" w:rsidRDefault="005531EF" w:rsidP="005531EF">
      <w:pPr>
        <w:pStyle w:val="a5"/>
        <w:spacing w:after="0"/>
        <w:ind w:firstLine="142"/>
        <w:rPr>
          <w:szCs w:val="28"/>
        </w:rPr>
      </w:pPr>
      <w:r>
        <w:rPr>
          <w:szCs w:val="28"/>
        </w:rPr>
        <w:t>Возраст обучающихся: 7-11 лет</w:t>
      </w:r>
    </w:p>
    <w:p w:rsidR="005531EF" w:rsidRDefault="005531EF" w:rsidP="005531EF">
      <w:pPr>
        <w:pStyle w:val="a5"/>
        <w:spacing w:after="0"/>
        <w:ind w:firstLine="142"/>
        <w:jc w:val="center"/>
        <w:rPr>
          <w:szCs w:val="28"/>
        </w:rPr>
      </w:pPr>
    </w:p>
    <w:p w:rsidR="005531EF" w:rsidRDefault="005531EF" w:rsidP="005531EF">
      <w:pPr>
        <w:pStyle w:val="a5"/>
        <w:spacing w:after="0"/>
        <w:ind w:firstLine="142"/>
        <w:jc w:val="center"/>
        <w:rPr>
          <w:szCs w:val="28"/>
        </w:rPr>
      </w:pPr>
    </w:p>
    <w:p w:rsidR="005531EF" w:rsidRDefault="005531EF" w:rsidP="005531EF">
      <w:pPr>
        <w:pStyle w:val="a5"/>
        <w:spacing w:after="0"/>
        <w:ind w:firstLine="142"/>
        <w:jc w:val="both"/>
        <w:rPr>
          <w:szCs w:val="28"/>
        </w:rPr>
      </w:pPr>
    </w:p>
    <w:p w:rsidR="005531EF" w:rsidRDefault="005531EF" w:rsidP="005531EF">
      <w:pPr>
        <w:pStyle w:val="a5"/>
        <w:spacing w:after="0"/>
        <w:ind w:firstLine="142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</w:p>
    <w:p w:rsidR="005531EF" w:rsidRDefault="005531EF" w:rsidP="005531EF">
      <w:pPr>
        <w:pStyle w:val="a5"/>
        <w:spacing w:after="0"/>
        <w:ind w:firstLine="142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Автор: учитель иностранного языка Романова А.А.</w:t>
      </w:r>
    </w:p>
    <w:p w:rsidR="005531EF" w:rsidRDefault="005531EF" w:rsidP="005531EF">
      <w:pPr>
        <w:pStyle w:val="a5"/>
        <w:spacing w:after="0"/>
        <w:ind w:firstLine="142"/>
        <w:jc w:val="both"/>
        <w:rPr>
          <w:szCs w:val="28"/>
        </w:rPr>
      </w:pPr>
    </w:p>
    <w:p w:rsidR="005531EF" w:rsidRDefault="005531EF" w:rsidP="005531EF">
      <w:pPr>
        <w:pStyle w:val="a5"/>
        <w:spacing w:after="0"/>
        <w:ind w:firstLine="142"/>
        <w:jc w:val="both"/>
        <w:rPr>
          <w:szCs w:val="28"/>
        </w:rPr>
      </w:pPr>
    </w:p>
    <w:p w:rsidR="005531EF" w:rsidRDefault="005531EF" w:rsidP="005531EF">
      <w:pPr>
        <w:pStyle w:val="a5"/>
        <w:spacing w:after="0"/>
        <w:ind w:firstLine="142"/>
        <w:jc w:val="both"/>
        <w:rPr>
          <w:szCs w:val="28"/>
        </w:rPr>
      </w:pPr>
    </w:p>
    <w:p w:rsidR="005531EF" w:rsidRDefault="005531EF" w:rsidP="005531EF">
      <w:pPr>
        <w:pStyle w:val="a5"/>
        <w:spacing w:after="0"/>
        <w:ind w:firstLine="142"/>
        <w:jc w:val="both"/>
        <w:rPr>
          <w:szCs w:val="28"/>
        </w:rPr>
      </w:pPr>
    </w:p>
    <w:p w:rsidR="005531EF" w:rsidRDefault="005531EF" w:rsidP="005531EF">
      <w:pPr>
        <w:pStyle w:val="a5"/>
        <w:spacing w:after="0"/>
        <w:ind w:firstLine="142"/>
        <w:jc w:val="center"/>
        <w:rPr>
          <w:szCs w:val="28"/>
        </w:rPr>
      </w:pPr>
      <w:r>
        <w:rPr>
          <w:szCs w:val="28"/>
        </w:rPr>
        <w:t xml:space="preserve"> 2020 г.</w:t>
      </w:r>
    </w:p>
    <w:p w:rsidR="005531EF" w:rsidRDefault="005531EF" w:rsidP="005531EF"/>
    <w:p w:rsidR="005531EF" w:rsidRDefault="005531EF" w:rsidP="005531EF"/>
    <w:p w:rsidR="005531EF" w:rsidRDefault="005531EF" w:rsidP="005531EF">
      <w:pPr>
        <w:widowControl w:val="0"/>
        <w:autoSpaceDE w:val="0"/>
        <w:autoSpaceDN w:val="0"/>
        <w:adjustRightInd w:val="0"/>
        <w:spacing w:after="0" w:line="240" w:lineRule="auto"/>
      </w:pPr>
    </w:p>
    <w:p w:rsidR="005531EF" w:rsidRDefault="005531EF" w:rsidP="005531EF">
      <w:pPr>
        <w:widowControl w:val="0"/>
        <w:autoSpaceDE w:val="0"/>
        <w:autoSpaceDN w:val="0"/>
        <w:adjustRightInd w:val="0"/>
        <w:spacing w:after="0" w:line="240" w:lineRule="auto"/>
      </w:pPr>
    </w:p>
    <w:p w:rsidR="005531EF" w:rsidRDefault="005531EF" w:rsidP="005531EF">
      <w:pPr>
        <w:widowControl w:val="0"/>
        <w:autoSpaceDE w:val="0"/>
        <w:autoSpaceDN w:val="0"/>
        <w:adjustRightInd w:val="0"/>
        <w:spacing w:after="0" w:line="240" w:lineRule="auto"/>
      </w:pPr>
    </w:p>
    <w:p w:rsidR="005531EF" w:rsidRDefault="005531EF" w:rsidP="005531EF">
      <w:pPr>
        <w:widowControl w:val="0"/>
        <w:autoSpaceDE w:val="0"/>
        <w:autoSpaceDN w:val="0"/>
        <w:adjustRightInd w:val="0"/>
        <w:spacing w:after="0" w:line="240" w:lineRule="auto"/>
      </w:pPr>
    </w:p>
    <w:p w:rsidR="005531EF" w:rsidRDefault="005531EF" w:rsidP="005531EF">
      <w:pPr>
        <w:widowControl w:val="0"/>
        <w:autoSpaceDE w:val="0"/>
        <w:autoSpaceDN w:val="0"/>
        <w:adjustRightInd w:val="0"/>
        <w:spacing w:after="0" w:line="240" w:lineRule="auto"/>
      </w:pPr>
    </w:p>
    <w:p w:rsidR="005531EF" w:rsidRDefault="005531EF" w:rsidP="005531EF">
      <w:pPr>
        <w:widowControl w:val="0"/>
        <w:autoSpaceDE w:val="0"/>
        <w:autoSpaceDN w:val="0"/>
        <w:adjustRightInd w:val="0"/>
        <w:spacing w:after="0" w:line="240" w:lineRule="auto"/>
      </w:pPr>
    </w:p>
    <w:p w:rsidR="005531EF" w:rsidRDefault="005531EF" w:rsidP="005531EF">
      <w:pPr>
        <w:widowControl w:val="0"/>
        <w:autoSpaceDE w:val="0"/>
        <w:autoSpaceDN w:val="0"/>
        <w:adjustRightInd w:val="0"/>
        <w:spacing w:after="0" w:line="240" w:lineRule="auto"/>
      </w:pPr>
    </w:p>
    <w:p w:rsidR="005531EF" w:rsidRDefault="005531EF" w:rsidP="005531EF">
      <w:pPr>
        <w:widowControl w:val="0"/>
        <w:autoSpaceDE w:val="0"/>
        <w:autoSpaceDN w:val="0"/>
        <w:adjustRightInd w:val="0"/>
        <w:spacing w:after="0" w:line="240" w:lineRule="auto"/>
      </w:pPr>
    </w:p>
    <w:p w:rsidR="005531EF" w:rsidRDefault="005531EF" w:rsidP="005531EF">
      <w:pPr>
        <w:widowControl w:val="0"/>
        <w:autoSpaceDE w:val="0"/>
        <w:autoSpaceDN w:val="0"/>
        <w:adjustRightInd w:val="0"/>
        <w:spacing w:after="0" w:line="240" w:lineRule="auto"/>
      </w:pPr>
    </w:p>
    <w:p w:rsidR="005531EF" w:rsidRDefault="005531EF" w:rsidP="00553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531EF" w:rsidRDefault="005531EF" w:rsidP="0055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1EF" w:rsidRDefault="005531EF" w:rsidP="005531E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Здоровье человека - тема достаточно актуальная для всех времен и народов, а в XXI 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то, что здоровье школьников ухудшается по сравнению с их сверстниками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 </w:t>
      </w:r>
    </w:p>
    <w:p w:rsidR="005531EF" w:rsidRDefault="005531EF" w:rsidP="005531E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Программа «Здоровым быть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здорово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!»  направлена на создание  мотивации у школьников на ведение здорового образа жизни, на формирование потребности сохранения  физического и психического здоровья.  </w:t>
      </w:r>
    </w:p>
    <w:p w:rsidR="005531EF" w:rsidRDefault="005531EF" w:rsidP="005531E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Составлена программа с учётом общих факторов риска. </w:t>
      </w:r>
      <w:r>
        <w:rPr>
          <w:rStyle w:val="c2"/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Содержание раскрывает способы формирования у несовершеннолетних ценности здоровья. Программа «Здоровым быть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здорово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!» может рассматриваться как одна из ступеней к формированию культуры здоровья и неотъемлемой частью всего 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-образовательного процесса в образовательной организации и носить  образовательно-воспитательный характер.</w:t>
      </w:r>
    </w:p>
    <w:p w:rsidR="005531EF" w:rsidRDefault="005531EF" w:rsidP="005531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Направленность (профиль) программы  - </w:t>
      </w:r>
      <w:r>
        <w:rPr>
          <w:rFonts w:ascii="Times New Roman" w:hAnsi="Times New Roman" w:cs="Times New Roman"/>
          <w:b/>
          <w:sz w:val="28"/>
          <w:szCs w:val="28"/>
        </w:rPr>
        <w:t>социально – педагогическая.</w:t>
      </w:r>
    </w:p>
    <w:p w:rsidR="005531EF" w:rsidRDefault="005531EF" w:rsidP="005531E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Cs w:val="0"/>
          <w:iCs w:val="0"/>
        </w:rPr>
        <w:t xml:space="preserve">Актуальность программы </w:t>
      </w:r>
      <w:r>
        <w:rPr>
          <w:rFonts w:ascii="Times New Roman" w:hAnsi="Times New Roman" w:cs="Times New Roman"/>
          <w:i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000000"/>
          <w:shd w:val="clear" w:color="auto" w:fill="FFFFFF"/>
        </w:rPr>
        <w:t>в том, что выделяется практическая направленность. Содержание занятий направлено на развитие у обучающихся негативного отношения к вредным привычкам, на воспитание силы воли, обретение друзей и организацию досуга. Программа соответствует запросам родителей и детей.</w:t>
      </w:r>
    </w:p>
    <w:p w:rsidR="005531EF" w:rsidRDefault="005531EF" w:rsidP="005531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Преемственность с другими образовательными областями, на различных образовательных ступенях.</w:t>
      </w:r>
    </w:p>
    <w:p w:rsidR="005531EF" w:rsidRDefault="005531EF" w:rsidP="00553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перекликается  с другими образовательными областями, такими как физическая культура, обществознание, литература, театральное искусство, журналистское дело и т.д., возрастная преемственность обеспечивается посредством учета содержания познавательно-исследовательской деятельности детей, организуемой педагогами  в детском коллективе.</w:t>
      </w:r>
    </w:p>
    <w:p w:rsidR="005531EF" w:rsidRDefault="005531EF" w:rsidP="005531E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Новизна</w:t>
      </w:r>
      <w:r>
        <w:rPr>
          <w:color w:val="000000"/>
          <w:sz w:val="28"/>
          <w:szCs w:val="28"/>
          <w:shd w:val="clear" w:color="auto" w:fill="FFFFFF"/>
        </w:rPr>
        <w:t xml:space="preserve"> программы в том, что ее реализация позволит обучающимся получить систематизированное представление о возможностях сохранения здоровья; научит детей быть здоровыми душой и телом, стремиться творить своё здоровье, применяя знания и умения в согласии с законами природы, законами бытия, прогнозировании опасных ситуаций, оценить влияние их </w:t>
      </w:r>
      <w:r>
        <w:rPr>
          <w:color w:val="000000"/>
          <w:sz w:val="28"/>
          <w:szCs w:val="28"/>
          <w:shd w:val="clear" w:color="auto" w:fill="FFFFFF"/>
        </w:rPr>
        <w:lastRenderedPageBreak/>
        <w:t>последствий на жизнь и здоровье человека, выработать алгоритм безопасного поведения с учетом своих возможностей.</w:t>
      </w:r>
      <w:proofErr w:type="gramEnd"/>
    </w:p>
    <w:p w:rsidR="005531EF" w:rsidRDefault="005531EF" w:rsidP="005531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 то, что плановый материал излагается на доступном уровне, преимущественно в виде онлайн игр, акций, мониторингов и в процессе практической   деятельности:  организация подвижных игр; проведение акций, тренингов; выполнение физических упражнений, упражнений на релаксацию, концентрацию внимания, развитие воображения;</w:t>
      </w:r>
    </w:p>
    <w:p w:rsidR="005531EF" w:rsidRDefault="005531EF" w:rsidP="005531E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Организация занятий предполагает, что любое занятие для обучающихся должно стать занятием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  Каждое занятие должно стать настоящим занятием «</w:t>
      </w:r>
      <w:proofErr w:type="spellStart"/>
      <w:r>
        <w:rPr>
          <w:color w:val="000000"/>
          <w:sz w:val="28"/>
          <w:szCs w:val="28"/>
        </w:rPr>
        <w:t>здравотворчества</w:t>
      </w:r>
      <w:proofErr w:type="spellEnd"/>
      <w:r>
        <w:rPr>
          <w:color w:val="000000"/>
          <w:sz w:val="28"/>
          <w:szCs w:val="28"/>
        </w:rPr>
        <w:t>».</w:t>
      </w:r>
    </w:p>
    <w:p w:rsidR="005531EF" w:rsidRDefault="005531EF" w:rsidP="005531EF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В программе предусмотрено разнообразие содержания и форм деятельности; </w:t>
      </w:r>
      <w:r>
        <w:rPr>
          <w:color w:val="000000"/>
          <w:sz w:val="28"/>
          <w:szCs w:val="28"/>
        </w:rPr>
        <w:t xml:space="preserve">возможность варьирования, сочетания теоретической и практической частей содержания. </w:t>
      </w:r>
    </w:p>
    <w:p w:rsidR="005531EF" w:rsidRDefault="005531EF" w:rsidP="005531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Инновационность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программы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в том,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она отражает современные идеи и актуальные направления «здорового»  воспитания детей и молодежи. В данной программе соединены разные направления воспитательной деятельности от пропаганды здорового образа жизни, физического и творческого развития личности, трудового и экологического воспитания до формирования гражданской позиции подрастающего поколения, через включение детей в социально-значимую деятельность.</w:t>
      </w:r>
    </w:p>
    <w:p w:rsidR="005531EF" w:rsidRDefault="005531EF" w:rsidP="005531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«Здоровым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!» сочетает в себе приоритетные направления деятельности, которые в совокупности дополняют друг друга.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Именно в этом ее  оригинальность по сравнению с уже существующими программами.</w:t>
      </w:r>
    </w:p>
    <w:p w:rsidR="005531EF" w:rsidRDefault="005531EF" w:rsidP="00553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5531EF" w:rsidRDefault="005531EF" w:rsidP="00553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 «Здоровым быть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  отвечает закону Всеобщей конвенции прав человека, Конституции и политике РФ в области общего  образования, базирующихся на принципах приоритетов человеческих ценностей, гуманизма, общедоступного образования, адаптивности его систем с учетом особенностей развития и подготовки обучающихся. Происходит утверждение личности как здорового и социально активного индивида, а так же профилактика вредоносного образа жизни и помощь в борьбе с ним, правовое консультирование. Здоровье подрастающего поколения во многом зависит от тех мер, которые примут педагоги  и родители в еще школьном возрасте ребенка. Программа направлена на сохранение здоровья ребят, выработку критериев и адекватных оценок своего физического состояния, охрану иммунитета, поддержание физической и духовной гармонии в теле.</w:t>
      </w:r>
    </w:p>
    <w:p w:rsidR="005531EF" w:rsidRDefault="005531EF" w:rsidP="005531EF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Адресат программы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111111"/>
          <w:sz w:val="28"/>
          <w:szCs w:val="28"/>
        </w:rPr>
        <w:t>данная программа предназначена для детей  7-11 лет.</w:t>
      </w:r>
    </w:p>
    <w:p w:rsidR="005531EF" w:rsidRDefault="005531EF" w:rsidP="005531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5531EF" w:rsidRDefault="005531EF" w:rsidP="005531E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Объём программы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краткосрочная и  рассчитана на 7 календарных дней.</w:t>
      </w:r>
    </w:p>
    <w:p w:rsidR="005531EF" w:rsidRDefault="005531EF" w:rsidP="005531EF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Формы  и виды занятий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</w:rPr>
        <w:t xml:space="preserve">убличная акция, информационная акция, тренинг,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рассказ, объяснение, беседа, диспут, выставка, защита проектов, игра, праздник, практическое занятие, пример (рассказ, показ, обсуждение)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gramEnd"/>
    </w:p>
    <w:p w:rsidR="005531EF" w:rsidRDefault="005531EF" w:rsidP="005531EF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-тесты и анкетирование; конкурсы рисунков, конкурсы плакатов, конкурсы стенгазет; </w:t>
      </w:r>
    </w:p>
    <w:p w:rsidR="005531EF" w:rsidRDefault="005531EF" w:rsidP="005531EF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-создание листовок, буклетов.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1EF" w:rsidRDefault="005531EF" w:rsidP="00553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Срок освоения программы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 2020г.</w:t>
      </w:r>
    </w:p>
    <w:p w:rsidR="005531EF" w:rsidRDefault="005531EF" w:rsidP="005531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Кадровое  обеспечение программы: </w:t>
      </w:r>
    </w:p>
    <w:p w:rsidR="005531EF" w:rsidRDefault="005531EF" w:rsidP="005531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-Администрация школы</w:t>
      </w:r>
    </w:p>
    <w:p w:rsidR="005531EF" w:rsidRDefault="005531EF" w:rsidP="005531EF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-Воспитатель</w:t>
      </w:r>
    </w:p>
    <w:p w:rsidR="005531EF" w:rsidRDefault="005531EF" w:rsidP="00553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31EF" w:rsidRDefault="005531EF" w:rsidP="00553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формирования нравственных и коммуникативных качеств личности, через организацию общественно-полезной деятельности, способствующей самореализации личности обучающихся в процессе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апробации новых форм организации занятости 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их самостоятельной познавательной деятельности.</w:t>
      </w:r>
    </w:p>
    <w:p w:rsidR="005531EF" w:rsidRDefault="005531EF" w:rsidP="005531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5531EF" w:rsidRDefault="005531EF" w:rsidP="0055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воспитать активную гражданскую позицию, неравнодушное отношение к жизни; </w:t>
      </w:r>
    </w:p>
    <w:p w:rsidR="005531EF" w:rsidRDefault="005531EF" w:rsidP="0055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воспитать толерантные качества личности, милосердие, доброту, отзывчивость; </w:t>
      </w:r>
    </w:p>
    <w:p w:rsidR="005531EF" w:rsidRDefault="005531EF" w:rsidP="0055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-формировать потребность в ведении здорового образа жизни, сохранении и укреплении здоровья; </w:t>
      </w:r>
    </w:p>
    <w:p w:rsidR="005531EF" w:rsidRDefault="005531EF" w:rsidP="0055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воспитать потребность в добровольческой деятельности, сформировать отношение к социальному служению как к норме жизни; </w:t>
      </w:r>
    </w:p>
    <w:p w:rsidR="005531EF" w:rsidRDefault="005531EF" w:rsidP="0055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создавать комфортную обстановку на занятиях, а так же атмосферу доброжелательности и сотрудничества; </w:t>
      </w:r>
    </w:p>
    <w:p w:rsidR="005531EF" w:rsidRDefault="005531EF" w:rsidP="00553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развивать </w:t>
      </w:r>
      <w:r>
        <w:rPr>
          <w:rFonts w:ascii="Times New Roman" w:eastAsia="Times New Roman" w:hAnsi="Times New Roman" w:cs="Times New Roman"/>
          <w:sz w:val="28"/>
          <w:szCs w:val="28"/>
        </w:rPr>
        <w:t>интеллектуальные и творческие задатки и способности у детей;</w:t>
      </w:r>
    </w:p>
    <w:p w:rsidR="005531EF" w:rsidRDefault="005531EF" w:rsidP="0055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-формировать общественную активность, реализацию в социуме.</w:t>
      </w:r>
    </w:p>
    <w:p w:rsidR="005531EF" w:rsidRDefault="005531EF" w:rsidP="00553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1EF" w:rsidRDefault="005531EF" w:rsidP="0055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5531EF" w:rsidRDefault="005531EF" w:rsidP="005531EF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данной программы ожидается:</w:t>
      </w:r>
    </w:p>
    <w:p w:rsidR="005531EF" w:rsidRDefault="005531EF" w:rsidP="005531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оздоровление воспитанников, укрепление их здоровья</w:t>
      </w:r>
    </w:p>
    <w:p w:rsidR="005531EF" w:rsidRDefault="005531EF" w:rsidP="005531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физических и психологических сил 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 на онлайн-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платфрмах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31EF" w:rsidRDefault="005531EF" w:rsidP="005531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участниками смены умений и навыков индивидуальной деятельности, социальной активности.</w:t>
      </w:r>
    </w:p>
    <w:p w:rsidR="005531EF" w:rsidRDefault="005531EF" w:rsidP="005531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и толерантности.</w:t>
      </w:r>
    </w:p>
    <w:p w:rsidR="005531EF" w:rsidRDefault="005531EF" w:rsidP="005531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5531EF" w:rsidRDefault="005531EF" w:rsidP="005531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Приобретение новых знаний и умений в результате онлайн-экскурсий (разучивание песен, игр)</w:t>
      </w:r>
    </w:p>
    <w:p w:rsidR="005531EF" w:rsidRDefault="005531EF" w:rsidP="005531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 через социальные сети.</w:t>
      </w:r>
    </w:p>
    <w:p w:rsidR="005531EF" w:rsidRDefault="005531EF" w:rsidP="005531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общей культуры учащихся, привитие им социально-нравственных норм.</w:t>
      </w:r>
    </w:p>
    <w:p w:rsidR="005531EF" w:rsidRDefault="005531EF" w:rsidP="005531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рост участников смены.</w:t>
      </w:r>
    </w:p>
    <w:p w:rsidR="005531EF" w:rsidRDefault="005531EF" w:rsidP="00553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1EF" w:rsidRDefault="005531EF" w:rsidP="00553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1EF" w:rsidRDefault="005531EF" w:rsidP="00553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1EF" w:rsidRDefault="005531EF" w:rsidP="00553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1EF" w:rsidRDefault="005531EF" w:rsidP="00553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1EF" w:rsidRDefault="005531EF" w:rsidP="005531E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531EF" w:rsidRDefault="005531EF" w:rsidP="00553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1EF" w:rsidRDefault="005531EF" w:rsidP="005531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1EF" w:rsidRDefault="005531EF" w:rsidP="005531E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 сетка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329"/>
      </w:tblGrid>
      <w:tr w:rsidR="005531EF" w:rsidTr="005531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EF" w:rsidRDefault="005531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EF" w:rsidRDefault="005531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</w:tr>
      <w:tr w:rsidR="005531EF" w:rsidTr="005531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EF" w:rsidRDefault="005531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 день.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EF" w:rsidRDefault="00553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– 10.15 онлайн зарядка  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https://www.ivi.ru/watch/utrennyaya_zaryadka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10.15 – 10.45(в программе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приветствие. Онлайн беседа «В здоровом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доровый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дух»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11.15 Интерактивная прогулка в весенний лес</w:t>
            </w:r>
          </w:p>
          <w:p w:rsidR="005531EF" w:rsidRDefault="00C5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531EF">
                <w:rPr>
                  <w:rStyle w:val="a3"/>
                  <w:rFonts w:ascii="Times New Roman" w:hAnsi="Times New Roman" w:cs="Times New Roman"/>
                </w:rPr>
                <w:t>https://www.tretyakovgallery.ru/exhibitions/?type=virtualnye-vystavki</w:t>
              </w:r>
            </w:hyperlink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11.15 – 11.30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(вне компьютера) </w:t>
            </w:r>
          </w:p>
          <w:p w:rsidR="005531EF" w:rsidRDefault="005531EF">
            <w:pPr>
              <w:rPr>
                <w:rStyle w:val="a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– 12.00 онлайн  раскраска -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</w:rPr>
                <w:t>http://vseigru.net/igry-raskraski/28229-igra-raskraska-ptits.html</w:t>
              </w:r>
            </w:hyperlink>
          </w:p>
          <w:p w:rsidR="005531EF" w:rsidRDefault="005531EF">
            <w:r>
              <w:rPr>
                <w:rFonts w:ascii="Times New Roman" w:hAnsi="Times New Roman" w:cs="Times New Roman"/>
                <w:sz w:val="28"/>
                <w:szCs w:val="28"/>
              </w:rPr>
              <w:t>12.00 – 12.30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исуем мир глазами детей -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</w:rPr>
                <w:t>https://risunci.com/tehnika-risovaniya/druzhba/</w:t>
              </w:r>
            </w:hyperlink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12.30- 13.00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онлайн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«Аэробика дома»</w:t>
            </w:r>
          </w:p>
        </w:tc>
      </w:tr>
      <w:tr w:rsidR="005531EF" w:rsidTr="005531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EF" w:rsidRDefault="005531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день.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EF" w:rsidRDefault="00553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10.15 онлайн зарядка  - https://www.ivi.ru/watch/utrennyaya_zaryadka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10.15 – 10.45(в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приветствие. Онлайн беседа «Гигиена школьника».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10.45 – 11.15 Виртуальная экскурсия в зоопарк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льяновск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http://.рф/virtualnyj-metodicheskij-kabinet/pedagogam-i-roditelyam/virtualnye-ekskursii.html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11.15 – 11.30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(вне компьютера) 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– 12.00 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беседа «Мы и здоровье»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12.00-12.30 подготовка к участию в конкурсе  «Папа мама я спортивная семья» </w:t>
            </w:r>
          </w:p>
          <w:p w:rsidR="005531EF" w:rsidRDefault="00C5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531EF">
                <w:rPr>
                  <w:rStyle w:val="a3"/>
                  <w:rFonts w:ascii="Times New Roman" w:hAnsi="Times New Roman" w:cs="Times New Roman"/>
                </w:rPr>
                <w:t>https://vk.com/wall-23364856_3295</w:t>
              </w:r>
            </w:hyperlink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 Виртуальный гид. Мы дома.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http://www.library.fa.ru/page.asp?id=160</w:t>
            </w:r>
          </w:p>
        </w:tc>
      </w:tr>
      <w:tr w:rsidR="005531EF" w:rsidTr="005531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EF" w:rsidRDefault="005531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день.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EF" w:rsidRDefault="00553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10.15 онлайн зарядка  - https://www.ivi.ru/watch/utrennyaya_zaryadka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10.15 – 10.45(в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Онлайн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 «Живая Вода».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11.15 интерактивная прогулка – Истоки рек. Виртуальный тур 360° – WORLDPICS https://worldpics-pro.turbopages.org/s/worldpics.pro/istok-volgi-virtualnyj-tur-360/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11.15 – 11.30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(вне компьютера) 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 Видео занятие "  Русская река"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</w:rPr>
                <w:t>https://nsportal.ru/detskiy-sad/okruzhayushchiy-mir/2016/12/20/video-zanyatie-volga-russkaya-reka</w:t>
              </w:r>
            </w:hyperlink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исуем реку своего села -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</w:rPr>
                <w:t>https://risunci.com/tehnika-risovaniya/reka/</w:t>
              </w:r>
            </w:hyperlink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– 13.00 (в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обобщающая беседа</w:t>
            </w:r>
          </w:p>
        </w:tc>
      </w:tr>
      <w:tr w:rsidR="005531EF" w:rsidTr="005531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EF" w:rsidRDefault="005531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4 день.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EF" w:rsidRDefault="00553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10.15 онлайн зарядка  - https://www.ivi.ru/watch/utrennyaya_zaryadka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10.15 – 10.45(в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 игра путешествие «В мире животных»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11.15 виртуальная экскурсия «Мир животных» https://www.sites.google.com/site/mirprofssij/professii/virtualnaa-ekskursia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11.15 – 11.30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(вне компьютера) 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 онлайн мастер класс – мастерим  домашнего питомца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https://www.livemaster.ru/topic/1445675-masterim-uyutnuyu-korobochku-dlya-domashnih-nuzhnostej-i-nenuzhnostej?msec=11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рисуем коллекция «Животные»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– 13.00 (в программе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презентация коллекция  растений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5531EF" w:rsidTr="005531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EF" w:rsidRDefault="005531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5день.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EF" w:rsidRDefault="00553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10.15 онлайн зарядка  - https://www.ivi.ru/watch/utrennyaya_zaryadka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10.15 – 10.45(в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Беседа о спорте "Спорт - это здоровье"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11.15 государственный музей спорта http://museumsport.ru/3dtour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11.15 – 11.30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(вне компьютера) 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– 12.00 в программе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553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викторина "Знатоки спорта"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– 12.30 рисуем любимый вид спорта 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12.30 -13.00 (в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Интерактивная викторина «Рецепты здорового образа жизни»</w:t>
            </w:r>
          </w:p>
        </w:tc>
      </w:tr>
      <w:tr w:rsidR="005531EF" w:rsidTr="005531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EF" w:rsidRDefault="005531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день.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EF" w:rsidRDefault="00553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10.15 онлайн зарядка  - https://www.ivi.ru/watch/utrennyaya_zaryadka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10.15 – 10.45(в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Беседа "Правила дорожного движения надо соблюдать"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11.15  онлайн – игра тест по ПДД http://vseigru.net/igry-pdd.html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11.15 – 11.30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(вне компьютера) 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 уроки тетушки Совы по ПДД https://www.youtube.com/watch?v=UCvwy0P8HC0&amp;list=PLF244AD66807672E0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рисуем плакат по ПДД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12.30-13.00 (в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презентация плакатов по ПДД </w:t>
            </w:r>
          </w:p>
        </w:tc>
      </w:tr>
      <w:tr w:rsidR="005531EF" w:rsidTr="005531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EF" w:rsidRDefault="005531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день.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EF" w:rsidRDefault="00553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10.15 онлайн зарядка  - https://www.ivi.ru/watch/utrennyaya_zaryadka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10.15 – 10.45(в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Тематическая беседа "Чтобы зубы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болели"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11.15 Детская  экскурсия  https://museum-slav.com/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11.15 – 11.30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(вне компьютера) 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 конкурс стишков о ЗОЖ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</w:rPr>
                <w:t>https://yandex.ru/efir?stream_id=414d3438c53e63e9a93faab8190d70c4&amp;from_block=logo_partner_player</w:t>
              </w:r>
            </w:hyperlink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 рисуем  свой распорядок дня</w:t>
            </w:r>
          </w:p>
          <w:p w:rsidR="005531EF" w:rsidRDefault="0055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– 13.00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онлайн инструктаж по ПДД </w:t>
            </w:r>
          </w:p>
        </w:tc>
      </w:tr>
    </w:tbl>
    <w:p w:rsidR="005531EF" w:rsidRDefault="005531EF" w:rsidP="005531EF">
      <w:pPr>
        <w:rPr>
          <w:rFonts w:ascii="Times New Roman" w:hAnsi="Times New Roman" w:cs="Times New Roman"/>
          <w:b/>
          <w:sz w:val="28"/>
          <w:szCs w:val="28"/>
        </w:rPr>
      </w:pPr>
    </w:p>
    <w:p w:rsidR="005531EF" w:rsidRDefault="005531EF" w:rsidP="005531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5531EF" w:rsidRDefault="005531EF" w:rsidP="005531E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31EF" w:rsidRDefault="005531EF" w:rsidP="005531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Анн Л. Психологический тренинг с подростками.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2003 </w:t>
      </w:r>
    </w:p>
    <w:p w:rsidR="005531EF" w:rsidRDefault="005531EF" w:rsidP="005531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Арсеньева Т.Н., Виноградова Н.В., Пелевина И.М., Соколов А.А. Инновационные проекты системной поддержки молодежного добровольчества. – СПб. - Тверь, 2009 </w:t>
      </w:r>
    </w:p>
    <w:p w:rsidR="005531EF" w:rsidRDefault="005531EF" w:rsidP="005531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Арсеньева Т.Н., Виноградова Н.В., Пелевина И.М., Соколов А.А. Практико-ориентированные методы психологической подготовки добровольцев. Учебно-методическое пособие. – СПб. - Тверь, 2009 </w:t>
      </w:r>
    </w:p>
    <w:p w:rsidR="005531EF" w:rsidRDefault="005531EF" w:rsidP="005531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Беседы о нравственности для старшеклассников. – Волгоград, 2006 </w:t>
      </w:r>
    </w:p>
    <w:p w:rsidR="005531EF" w:rsidRDefault="005531EF" w:rsidP="005531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С.Б., Климович В.Ю. Профилактика подростковой наркомании. Навыки противостояния и сопротивления подростковой наркомании. – М., 2004 </w:t>
      </w:r>
    </w:p>
    <w:p w:rsidR="005531EF" w:rsidRDefault="005531EF" w:rsidP="005531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Беспалова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Виноградова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Сидорова Т.Д.,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 Мое действие – мой выбор. Методическое пособие.- М., 2005 </w:t>
      </w:r>
    </w:p>
    <w:p w:rsidR="005531EF" w:rsidRDefault="005531EF" w:rsidP="005531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Бородатая М.Н.,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Рязанцева С.В. Дневник Добровольца. Вятка – территория добровольчества.- Киров, 2012 </w:t>
      </w:r>
    </w:p>
    <w:p w:rsidR="005531EF" w:rsidRDefault="005531EF" w:rsidP="005531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Основы технологии группового тренинга. Психотехники. – М., 2005 </w:t>
      </w:r>
    </w:p>
    <w:p w:rsidR="005531EF" w:rsidRDefault="005531EF" w:rsidP="005531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Нетерпимость в молодежной среде и способы ее преодоления / Воспитание школьников – 2008 - № 3 </w:t>
      </w:r>
    </w:p>
    <w:p w:rsidR="005531EF" w:rsidRDefault="005531EF" w:rsidP="005531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Волохов А.В.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Мирошктна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Фришман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Программы деятельности волонтеров. М., 2011 </w:t>
      </w:r>
    </w:p>
    <w:p w:rsidR="005531EF" w:rsidRDefault="005531EF" w:rsidP="005531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Формирование организаторских умений у школьников/ Воспитание школьников – 2008 - № 3 </w:t>
      </w:r>
    </w:p>
    <w:p w:rsidR="005531EF" w:rsidRDefault="005531EF" w:rsidP="005531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Григорьев Д.В., Степанов П.В. Программы внеурочной деятельности Познавательная деятельность. Проблемно-ценностное общение. М., 2011 </w:t>
      </w:r>
    </w:p>
    <w:p w:rsidR="005531EF" w:rsidRDefault="005531EF" w:rsidP="005531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Дик Н.Ф.100 добрых дел для нас не предел. Книга для классных руководителей 5-9 классов. – Ростов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., 2007 </w:t>
      </w:r>
    </w:p>
    <w:p w:rsidR="005531EF" w:rsidRDefault="005531EF" w:rsidP="005531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Климович В.Ю. Детство без алкоголя. Профилактика детского и подросткового алкоголизма.- М., 2004  </w:t>
      </w:r>
    </w:p>
    <w:p w:rsidR="005531EF" w:rsidRDefault="005531EF" w:rsidP="005531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 Вредные привычки. Профилактика зависимостей. - М, 2008  </w:t>
      </w:r>
    </w:p>
    <w:p w:rsidR="005531EF" w:rsidRDefault="005531EF" w:rsidP="005531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Панченко С.. Формирование толерантных взаимоотношений подростков в детском коллективе / Воспитание школьников – 2008 - № 7 </w:t>
      </w:r>
    </w:p>
    <w:p w:rsidR="005531EF" w:rsidRDefault="005531EF" w:rsidP="005531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Свет мой зеркальце, скажи. Методические разработки  социально-психологических тренингов.- М.,1996 </w:t>
      </w:r>
    </w:p>
    <w:p w:rsidR="005531EF" w:rsidRDefault="005531EF" w:rsidP="005531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Романюк Т.В. Межнациональное общение: тренинг и упражнения. / Воспитание школьников – 2009 - № 7   </w:t>
      </w:r>
    </w:p>
    <w:p w:rsidR="005531EF" w:rsidRDefault="005531EF" w:rsidP="005531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1EF" w:rsidRDefault="005531EF" w:rsidP="005531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531EF" w:rsidRDefault="005531EF" w:rsidP="005531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531EF" w:rsidRDefault="005531EF" w:rsidP="005531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531EF" w:rsidRDefault="005531EF" w:rsidP="005531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531EF" w:rsidRDefault="005531EF" w:rsidP="005531EF">
      <w:pPr>
        <w:rPr>
          <w:rFonts w:ascii="Times New Roman" w:hAnsi="Times New Roman" w:cs="Times New Roman"/>
          <w:sz w:val="28"/>
          <w:szCs w:val="28"/>
        </w:rPr>
      </w:pPr>
    </w:p>
    <w:p w:rsidR="005531EF" w:rsidRDefault="005531EF" w:rsidP="005531EF">
      <w:pPr>
        <w:rPr>
          <w:rFonts w:ascii="Times New Roman" w:hAnsi="Times New Roman" w:cs="Times New Roman"/>
          <w:sz w:val="28"/>
          <w:szCs w:val="28"/>
        </w:rPr>
      </w:pPr>
    </w:p>
    <w:p w:rsidR="005531EF" w:rsidRDefault="005531EF" w:rsidP="005531EF">
      <w:pPr>
        <w:rPr>
          <w:rFonts w:ascii="Times New Roman" w:hAnsi="Times New Roman" w:cs="Times New Roman"/>
          <w:sz w:val="28"/>
          <w:szCs w:val="28"/>
        </w:rPr>
      </w:pPr>
    </w:p>
    <w:p w:rsidR="005531EF" w:rsidRDefault="005531EF" w:rsidP="005531EF"/>
    <w:p w:rsidR="006D4144" w:rsidRDefault="006D4144"/>
    <w:sectPr w:rsidR="006D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34EAD"/>
    <w:multiLevelType w:val="multilevel"/>
    <w:tmpl w:val="2BA8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8C"/>
    <w:rsid w:val="005531EF"/>
    <w:rsid w:val="006D4144"/>
    <w:rsid w:val="007C7966"/>
    <w:rsid w:val="00C52ECB"/>
    <w:rsid w:val="00D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EF"/>
  </w:style>
  <w:style w:type="paragraph" w:styleId="2">
    <w:name w:val="heading 2"/>
    <w:basedOn w:val="a"/>
    <w:next w:val="a"/>
    <w:link w:val="20"/>
    <w:semiHidden/>
    <w:unhideWhenUsed/>
    <w:qFormat/>
    <w:rsid w:val="005531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31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5531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5531E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531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5531EF"/>
    <w:pPr>
      <w:spacing w:after="0" w:line="240" w:lineRule="auto"/>
    </w:pPr>
  </w:style>
  <w:style w:type="character" w:customStyle="1" w:styleId="c2">
    <w:name w:val="c2"/>
    <w:basedOn w:val="a0"/>
    <w:rsid w:val="005531EF"/>
  </w:style>
  <w:style w:type="table" w:styleId="a8">
    <w:name w:val="Table Grid"/>
    <w:basedOn w:val="a1"/>
    <w:uiPriority w:val="59"/>
    <w:rsid w:val="00553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EF"/>
  </w:style>
  <w:style w:type="paragraph" w:styleId="2">
    <w:name w:val="heading 2"/>
    <w:basedOn w:val="a"/>
    <w:next w:val="a"/>
    <w:link w:val="20"/>
    <w:semiHidden/>
    <w:unhideWhenUsed/>
    <w:qFormat/>
    <w:rsid w:val="005531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31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5531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5531E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531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5531EF"/>
    <w:pPr>
      <w:spacing w:after="0" w:line="240" w:lineRule="auto"/>
    </w:pPr>
  </w:style>
  <w:style w:type="character" w:customStyle="1" w:styleId="c2">
    <w:name w:val="c2"/>
    <w:basedOn w:val="a0"/>
    <w:rsid w:val="005531EF"/>
  </w:style>
  <w:style w:type="table" w:styleId="a8">
    <w:name w:val="Table Grid"/>
    <w:basedOn w:val="a1"/>
    <w:uiPriority w:val="59"/>
    <w:rsid w:val="00553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sunci.com/tehnika-risovaniya/druzhb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seigru.net/igry-raskraski/28229-igra-raskraska-ptits.html" TargetMode="External"/><Relationship Id="rId12" Type="http://schemas.openxmlformats.org/officeDocument/2006/relationships/hyperlink" Target="https://yandex.ru/efir?stream_id=414d3438c53e63e9a93faab8190d70c4&amp;from_block=logo_partner_play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etyakovgallery.ru/exhibitions/?type=virtualnye-vystavki" TargetMode="External"/><Relationship Id="rId11" Type="http://schemas.openxmlformats.org/officeDocument/2006/relationships/hyperlink" Target="https://risunci.com/tehnika-risovaniya/rek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portal.ru/detskiy-sad/okruzhayushchiy-mir/2016/12/20/video-zanyatie-volga-russkaya-re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3364856_32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MrFree</dc:creator>
  <cp:keywords/>
  <dc:description/>
  <cp:lastModifiedBy>MrFree</cp:lastModifiedBy>
  <cp:revision>3</cp:revision>
  <dcterms:created xsi:type="dcterms:W3CDTF">2020-05-12T08:09:00Z</dcterms:created>
  <dcterms:modified xsi:type="dcterms:W3CDTF">2020-05-12T09:09:00Z</dcterms:modified>
</cp:coreProperties>
</file>